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EE" w:rsidRPr="00D061EE" w:rsidRDefault="00D061EE" w:rsidP="00D061EE">
      <w:pPr>
        <w:keepNext/>
        <w:shd w:val="clear" w:color="auto" w:fill="63242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mallCaps/>
          <w:color w:val="244061"/>
          <w:sz w:val="26"/>
          <w:szCs w:val="26"/>
        </w:rPr>
      </w:pPr>
      <w:bookmarkStart w:id="0" w:name="_Toc122435836"/>
      <w:bookmarkStart w:id="1" w:name="_Toc123041496"/>
      <w:r w:rsidRPr="00D061EE">
        <w:rPr>
          <w:rFonts w:ascii="Times New Roman" w:eastAsia="Times New Roman" w:hAnsi="Times New Roman" w:cs="Times New Roman"/>
          <w:b/>
          <w:smallCaps/>
          <w:sz w:val="28"/>
          <w:szCs w:val="26"/>
        </w:rPr>
        <w:t>Annex 1: Templates for Administrative &amp; Financial Considerations</w:t>
      </w:r>
      <w:bookmarkEnd w:id="0"/>
      <w:bookmarkEnd w:id="1"/>
      <w:r w:rsidRPr="00D061EE">
        <w:rPr>
          <w:rFonts w:ascii="Times New Roman" w:eastAsia="Times New Roman" w:hAnsi="Times New Roman" w:cs="Times New Roman"/>
          <w:b/>
          <w:smallCaps/>
          <w:sz w:val="28"/>
          <w:szCs w:val="26"/>
        </w:rPr>
        <w:t xml:space="preserve"> </w:t>
      </w:r>
    </w:p>
    <w:p w:rsidR="00D061EE" w:rsidRPr="00D061EE" w:rsidRDefault="00D061EE" w:rsidP="00D061E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 w:rsidRPr="00D061EE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Maximum of One crores fifty lakhs Rupees (₹1</w:t>
      </w:r>
      <w:proofErr w:type="gramStart"/>
      <w:r w:rsidRPr="00D061EE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,50,00,000</w:t>
      </w:r>
      <w:proofErr w:type="gramEnd"/>
      <w:r w:rsidRPr="00D061EE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/-) per project</w:t>
      </w:r>
    </w:p>
    <w:p w:rsidR="00D061EE" w:rsidRPr="00D061EE" w:rsidRDefault="00D061EE" w:rsidP="00D061E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 w:rsidRPr="00D061EE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Format for Budget Details </w:t>
      </w:r>
    </w:p>
    <w:p w:rsidR="00D061EE" w:rsidRPr="00D061EE" w:rsidRDefault="00D061EE" w:rsidP="00D061E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D061EE">
        <w:rPr>
          <w:rFonts w:ascii="Times New Roman" w:eastAsia="Calibri" w:hAnsi="Times New Roman" w:cs="Times New Roman"/>
          <w:b/>
          <w:sz w:val="28"/>
          <w:szCs w:val="24"/>
        </w:rPr>
        <w:t>Name of the Investigator:</w:t>
      </w:r>
    </w:p>
    <w:p w:rsidR="00D061EE" w:rsidRPr="00D061EE" w:rsidRDefault="00D061EE" w:rsidP="00D061E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D061EE">
        <w:rPr>
          <w:rFonts w:ascii="Times New Roman" w:eastAsia="Calibri" w:hAnsi="Times New Roman" w:cs="Times New Roman"/>
          <w:b/>
          <w:sz w:val="28"/>
          <w:szCs w:val="24"/>
        </w:rPr>
        <w:t xml:space="preserve">Name of the Institution: </w:t>
      </w:r>
    </w:p>
    <w:p w:rsidR="00D061EE" w:rsidRPr="00D061EE" w:rsidRDefault="00D061EE" w:rsidP="00D061E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D061EE">
        <w:rPr>
          <w:rFonts w:ascii="Times New Roman" w:eastAsia="Calibri" w:hAnsi="Times New Roman" w:cs="Times New Roman"/>
          <w:b/>
          <w:sz w:val="28"/>
          <w:szCs w:val="24"/>
        </w:rPr>
        <w:t>Type of Organisation:</w:t>
      </w:r>
    </w:p>
    <w:tbl>
      <w:tblPr>
        <w:tblpPr w:leftFromText="180" w:rightFromText="180" w:vertAnchor="text" w:tblpX="-601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470"/>
        <w:gridCol w:w="1109"/>
        <w:gridCol w:w="1196"/>
        <w:gridCol w:w="1196"/>
        <w:gridCol w:w="1602"/>
      </w:tblGrid>
      <w:tr w:rsidR="00D061EE" w:rsidRPr="00D061EE" w:rsidTr="00344A2D">
        <w:trPr>
          <w:trHeight w:val="347"/>
        </w:trPr>
        <w:tc>
          <w:tcPr>
            <w:tcW w:w="891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S. No</w:t>
            </w:r>
          </w:p>
        </w:tc>
        <w:tc>
          <w:tcPr>
            <w:tcW w:w="3470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Item Head</w:t>
            </w:r>
          </w:p>
        </w:tc>
        <w:tc>
          <w:tcPr>
            <w:tcW w:w="1109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</w:rPr>
              <w:t>st</w:t>
            </w: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Year</w:t>
            </w: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</w:rPr>
              <w:t>nd</w:t>
            </w: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Year</w:t>
            </w: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</w:rPr>
              <w:t>rd</w:t>
            </w: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Year</w:t>
            </w:r>
          </w:p>
        </w:tc>
        <w:tc>
          <w:tcPr>
            <w:tcW w:w="1602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Total  (</w:t>
            </w:r>
            <w:proofErr w:type="spellStart"/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Rs</w:t>
            </w:r>
            <w:proofErr w:type="spellEnd"/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.) </w:t>
            </w:r>
          </w:p>
        </w:tc>
      </w:tr>
      <w:tr w:rsidR="00D061EE" w:rsidRPr="00D061EE" w:rsidTr="00344A2D">
        <w:trPr>
          <w:trHeight w:val="466"/>
        </w:trPr>
        <w:tc>
          <w:tcPr>
            <w:tcW w:w="891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A</w:t>
            </w:r>
          </w:p>
        </w:tc>
        <w:tc>
          <w:tcPr>
            <w:tcW w:w="8573" w:type="dxa"/>
            <w:gridSpan w:val="5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Non-recurring (Capital Items) </w:t>
            </w:r>
          </w:p>
        </w:tc>
      </w:tr>
      <w:tr w:rsidR="00D061EE" w:rsidRPr="00D061EE" w:rsidTr="00344A2D">
        <w:trPr>
          <w:trHeight w:val="571"/>
        </w:trPr>
        <w:tc>
          <w:tcPr>
            <w:tcW w:w="891" w:type="dxa"/>
            <w:vAlign w:val="center"/>
          </w:tcPr>
          <w:p w:rsidR="00D061EE" w:rsidRPr="00D061EE" w:rsidRDefault="00D061EE" w:rsidP="00D061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70" w:type="dxa"/>
            <w:vAlign w:val="center"/>
          </w:tcPr>
          <w:p w:rsidR="00D061EE" w:rsidRPr="00D061EE" w:rsidRDefault="00D061EE" w:rsidP="00D0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Calibri" w:hAnsi="Times New Roman" w:cs="Times New Roman"/>
                <w:sz w:val="24"/>
              </w:rPr>
              <w:t xml:space="preserve">Minor Equipment; Fabrication costs;  Prototype development; Demonstration costs (if any) </w:t>
            </w:r>
          </w:p>
        </w:tc>
        <w:tc>
          <w:tcPr>
            <w:tcW w:w="1109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421"/>
        </w:trPr>
        <w:tc>
          <w:tcPr>
            <w:tcW w:w="891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B</w:t>
            </w:r>
          </w:p>
        </w:tc>
        <w:tc>
          <w:tcPr>
            <w:tcW w:w="8573" w:type="dxa"/>
            <w:gridSpan w:val="5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Recurring Items (General)*</w:t>
            </w:r>
          </w:p>
        </w:tc>
      </w:tr>
      <w:tr w:rsidR="00D061EE" w:rsidRPr="00D061EE" w:rsidTr="00344A2D">
        <w:trPr>
          <w:trHeight w:val="555"/>
        </w:trPr>
        <w:tc>
          <w:tcPr>
            <w:tcW w:w="891" w:type="dxa"/>
            <w:vAlign w:val="center"/>
          </w:tcPr>
          <w:p w:rsidR="00D061EE" w:rsidRPr="00D061EE" w:rsidRDefault="00D061EE" w:rsidP="00D061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70" w:type="dxa"/>
            <w:vAlign w:val="center"/>
          </w:tcPr>
          <w:p w:rsidR="00D061EE" w:rsidRPr="00D061EE" w:rsidRDefault="00D061EE" w:rsidP="00D0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Manpower  </w:t>
            </w:r>
          </w:p>
        </w:tc>
        <w:tc>
          <w:tcPr>
            <w:tcW w:w="1109" w:type="dxa"/>
            <w:vAlign w:val="center"/>
          </w:tcPr>
          <w:p w:rsidR="00D061EE" w:rsidRPr="00D061EE" w:rsidRDefault="00D061EE" w:rsidP="00D0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549"/>
        </w:trPr>
        <w:tc>
          <w:tcPr>
            <w:tcW w:w="891" w:type="dxa"/>
            <w:vAlign w:val="center"/>
          </w:tcPr>
          <w:p w:rsidR="00D061EE" w:rsidRPr="00D061EE" w:rsidRDefault="00D061EE" w:rsidP="00D061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70" w:type="dxa"/>
            <w:vAlign w:val="center"/>
          </w:tcPr>
          <w:p w:rsidR="00D061EE" w:rsidRPr="00D061EE" w:rsidRDefault="00D061EE" w:rsidP="00D0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Consumables </w:t>
            </w:r>
          </w:p>
        </w:tc>
        <w:tc>
          <w:tcPr>
            <w:tcW w:w="1109" w:type="dxa"/>
            <w:vAlign w:val="center"/>
          </w:tcPr>
          <w:p w:rsidR="00D061EE" w:rsidRPr="00D061EE" w:rsidRDefault="00D061EE" w:rsidP="00D0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563"/>
        </w:trPr>
        <w:tc>
          <w:tcPr>
            <w:tcW w:w="891" w:type="dxa"/>
            <w:vAlign w:val="center"/>
          </w:tcPr>
          <w:p w:rsidR="00D061EE" w:rsidRPr="00D061EE" w:rsidRDefault="00D061EE" w:rsidP="00D061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70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Travel (Domestic) </w:t>
            </w:r>
          </w:p>
        </w:tc>
        <w:tc>
          <w:tcPr>
            <w:tcW w:w="1109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543"/>
        </w:trPr>
        <w:tc>
          <w:tcPr>
            <w:tcW w:w="891" w:type="dxa"/>
            <w:vAlign w:val="center"/>
          </w:tcPr>
          <w:p w:rsidR="00D061EE" w:rsidRPr="00D061EE" w:rsidRDefault="00D061EE" w:rsidP="00D061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70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Travel (International)</w:t>
            </w:r>
          </w:p>
        </w:tc>
        <w:tc>
          <w:tcPr>
            <w:tcW w:w="1109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519"/>
        </w:trPr>
        <w:tc>
          <w:tcPr>
            <w:tcW w:w="891" w:type="dxa"/>
            <w:vAlign w:val="center"/>
          </w:tcPr>
          <w:p w:rsidR="00D061EE" w:rsidRPr="00D061EE" w:rsidRDefault="00D061EE" w:rsidP="00D061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70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Contingency (as per DST norms)</w:t>
            </w:r>
          </w:p>
        </w:tc>
        <w:tc>
          <w:tcPr>
            <w:tcW w:w="1109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453"/>
        </w:trPr>
        <w:tc>
          <w:tcPr>
            <w:tcW w:w="891" w:type="dxa"/>
            <w:vAlign w:val="center"/>
          </w:tcPr>
          <w:p w:rsidR="00D061EE" w:rsidRPr="00D061EE" w:rsidRDefault="00D061EE" w:rsidP="00D061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70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Overhead (as per DST norms)</w:t>
            </w:r>
          </w:p>
        </w:tc>
        <w:tc>
          <w:tcPr>
            <w:tcW w:w="1109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558"/>
        </w:trPr>
        <w:tc>
          <w:tcPr>
            <w:tcW w:w="891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Subtotal (General)</w:t>
            </w:r>
          </w:p>
        </w:tc>
        <w:tc>
          <w:tcPr>
            <w:tcW w:w="1109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834"/>
        </w:trPr>
        <w:tc>
          <w:tcPr>
            <w:tcW w:w="891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</w:t>
            </w:r>
          </w:p>
        </w:tc>
        <w:tc>
          <w:tcPr>
            <w:tcW w:w="3470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Total cost of the project (A+B)</w:t>
            </w:r>
          </w:p>
        </w:tc>
        <w:tc>
          <w:tcPr>
            <w:tcW w:w="1109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061EE" w:rsidRPr="00D061EE" w:rsidRDefault="00D061EE" w:rsidP="00D0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D061EE" w:rsidRPr="00D061EE" w:rsidRDefault="00D061EE" w:rsidP="00D061E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61EE" w:rsidRPr="00D061EE" w:rsidRDefault="00D061EE" w:rsidP="00D061E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061EE">
        <w:rPr>
          <w:rFonts w:ascii="Times New Roman" w:eastAsia="Calibri" w:hAnsi="Times New Roman" w:cs="Times New Roman"/>
          <w:sz w:val="24"/>
          <w:szCs w:val="24"/>
        </w:rPr>
        <w:t>*The cost incurred towards field trials/testing may be added in appropriate budget heads.</w:t>
      </w:r>
    </w:p>
    <w:p w:rsidR="00D061EE" w:rsidRPr="00D061EE" w:rsidRDefault="00D061EE" w:rsidP="00D061E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061EE">
        <w:rPr>
          <w:rFonts w:ascii="Times New Roman" w:eastAsia="Calibri" w:hAnsi="Times New Roman" w:cs="Times New Roman"/>
          <w:sz w:val="24"/>
          <w:szCs w:val="24"/>
        </w:rPr>
        <w:t>Justification for costs projected in each budget head is required.</w:t>
      </w:r>
    </w:p>
    <w:p w:rsidR="00D061EE" w:rsidRPr="00D061EE" w:rsidRDefault="00D061EE" w:rsidP="00D061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61EE">
        <w:rPr>
          <w:rFonts w:ascii="Times New Roman" w:eastAsia="Calibri" w:hAnsi="Times New Roman" w:cs="Times New Roman"/>
          <w:sz w:val="24"/>
          <w:szCs w:val="24"/>
        </w:rPr>
        <w:t>To be noted: the budget could be re-assessed based on suggestions / recommendations from the expert committee.</w:t>
      </w:r>
    </w:p>
    <w:p w:rsidR="00D061EE" w:rsidRPr="00D061EE" w:rsidRDefault="00D061EE" w:rsidP="00D061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br w:type="page"/>
      </w:r>
    </w:p>
    <w:p w:rsidR="00D061EE" w:rsidRPr="00D061EE" w:rsidRDefault="00D061EE" w:rsidP="00D061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lastRenderedPageBreak/>
        <w:t>Details of Itemized Budget</w:t>
      </w:r>
    </w:p>
    <w:p w:rsidR="00D061EE" w:rsidRPr="00D061EE" w:rsidRDefault="00D061EE" w:rsidP="00D061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D061EE">
        <w:rPr>
          <w:rFonts w:ascii="Times New Roman" w:eastAsia="Times New Roman" w:hAnsi="Times New Roman" w:cs="Times New Roman"/>
          <w:i/>
          <w:color w:val="000000"/>
          <w:szCs w:val="20"/>
        </w:rPr>
        <w:t>(* To be given institution/ research group-wise in case of consortium projects)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A.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</w:r>
      <w:r w:rsidRPr="00D061EE">
        <w:rPr>
          <w:rFonts w:ascii="Times New Roman" w:eastAsia="Times New Roman" w:hAnsi="Times New Roman" w:cs="Times New Roman"/>
          <w:b/>
          <w:sz w:val="28"/>
          <w:szCs w:val="24"/>
        </w:rPr>
        <w:t>Non-recurring (Capital Items)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A.1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  <w:t>Minor Equipment*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Budget for Minor Equipment (</w:t>
      </w:r>
      <w:r w:rsidRPr="00D061EE">
        <w:rPr>
          <w:rFonts w:ascii="Times New Roman" w:eastAsia="Times New Roman" w:hAnsi="Times New Roman" w:cs="Times New Roman"/>
          <w:color w:val="000000"/>
          <w:sz w:val="28"/>
          <w:szCs w:val="24"/>
        </w:rPr>
        <w:t>To be borne by DST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)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845"/>
        <w:gridCol w:w="1555"/>
        <w:gridCol w:w="1963"/>
        <w:gridCol w:w="1891"/>
      </w:tblGrid>
      <w:tr w:rsidR="00D061EE" w:rsidRPr="00D061EE" w:rsidTr="00344A2D">
        <w:trPr>
          <w:trHeight w:val="1734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Description of Minor Equipment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Unit Landed Price (CIF+ Custom Duty/ Taxes + others charges etc.)* ( Rs.in lakh 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Nos.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of 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Equipment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Total Cost 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(</w:t>
            </w:r>
            <w:proofErr w:type="spellStart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Rs</w:t>
            </w:r>
            <w:proofErr w:type="spellEnd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. in lakh)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Justification in context of proposed work.</w:t>
            </w:r>
          </w:p>
        </w:tc>
      </w:tr>
      <w:tr w:rsidR="00D061EE" w:rsidRPr="00D061EE" w:rsidTr="00344A2D">
        <w:trPr>
          <w:trHeight w:val="270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270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285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285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        Gross total =</w:t>
            </w:r>
          </w:p>
        </w:tc>
      </w:tr>
    </w:tbl>
    <w:p w:rsidR="00D061EE" w:rsidRPr="00D061EE" w:rsidRDefault="00D061EE" w:rsidP="00D061EE">
      <w:pPr>
        <w:spacing w:after="120" w:line="240" w:lineRule="auto"/>
        <w:ind w:right="-4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/>
        </w:rPr>
      </w:pPr>
      <w:r w:rsidRPr="00D061E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en-GB"/>
        </w:rPr>
        <w:t>*Page/sheet indicating the total landed cost in Indian rupees (</w:t>
      </w:r>
      <w:r w:rsidRPr="00D061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en-GB"/>
        </w:rPr>
        <w:t>Ensure to mention Currency Exchange rate considered in case of imported equipment,</w:t>
      </w:r>
      <w:r w:rsidRPr="00D061E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en-GB"/>
        </w:rPr>
        <w:t xml:space="preserve"> freight, taxes, spares, special installation, etc.) Please project the actual cost taking into account reliable cost estimates as no cost revision would be admissible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061EE">
        <w:rPr>
          <w:rFonts w:ascii="Times New Roman" w:eastAsia="Times New Roman" w:hAnsi="Times New Roman" w:cs="Times New Roman"/>
          <w:b/>
          <w:sz w:val="28"/>
          <w:szCs w:val="24"/>
        </w:rPr>
        <w:t>A.2</w:t>
      </w:r>
      <w:r w:rsidRPr="00D061EE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Fabricated system / Prototype Development: Tailor made models/ experimental set up </w:t>
      </w:r>
      <w:r w:rsidRPr="00D061EE">
        <w:rPr>
          <w:rFonts w:ascii="Times New Roman" w:eastAsia="Times New Roman" w:hAnsi="Times New Roman" w:cs="Times New Roman"/>
          <w:b/>
          <w:sz w:val="32"/>
          <w:szCs w:val="28"/>
        </w:rPr>
        <w:t>(if any)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D061EE">
        <w:rPr>
          <w:rFonts w:ascii="Times New Roman" w:eastAsia="Times New Roman" w:hAnsi="Times New Roman" w:cs="Times New Roman"/>
          <w:b/>
          <w:sz w:val="28"/>
          <w:szCs w:val="24"/>
        </w:rPr>
        <w:t>i</w:t>
      </w:r>
      <w:proofErr w:type="gramEnd"/>
      <w:r w:rsidRPr="00D061EE">
        <w:rPr>
          <w:rFonts w:ascii="Times New Roman" w:eastAsia="Times New Roman" w:hAnsi="Times New Roman" w:cs="Times New Roman"/>
          <w:b/>
          <w:sz w:val="28"/>
          <w:szCs w:val="24"/>
        </w:rPr>
        <w:t>) Budget for Fabricated system/Tailor made items</w:t>
      </w: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916"/>
        <w:gridCol w:w="1555"/>
        <w:gridCol w:w="1891"/>
        <w:gridCol w:w="2258"/>
        <w:gridCol w:w="29"/>
      </w:tblGrid>
      <w:tr w:rsidR="00D061EE" w:rsidRPr="00D061EE" w:rsidTr="00344A2D">
        <w:trPr>
          <w:gridAfter w:val="1"/>
          <w:wAfter w:w="29" w:type="dxa"/>
          <w:trHeight w:val="80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Description of  fabricated system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Unit Landed Price  (CIF+ Custom Duty+ others charges)* (</w:t>
            </w:r>
            <w:proofErr w:type="spellStart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Rs</w:t>
            </w:r>
            <w:proofErr w:type="spellEnd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in lakh)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Nos.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of 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Equipment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Total Rupees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(</w:t>
            </w:r>
            <w:proofErr w:type="spellStart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Rs</w:t>
            </w:r>
            <w:proofErr w:type="spellEnd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. in lakh)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Justification in context of proposed work</w:t>
            </w:r>
          </w:p>
        </w:tc>
      </w:tr>
      <w:tr w:rsidR="00D061EE" w:rsidRPr="00D061EE" w:rsidTr="00344A2D">
        <w:trPr>
          <w:gridAfter w:val="1"/>
          <w:wAfter w:w="29" w:type="dxa"/>
          <w:trHeight w:val="26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gridAfter w:val="1"/>
          <w:wAfter w:w="29" w:type="dxa"/>
          <w:trHeight w:val="26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gridAfter w:val="1"/>
          <w:wAfter w:w="29" w:type="dxa"/>
          <w:trHeight w:val="27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27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Gross total </w:t>
            </w:r>
          </w:p>
        </w:tc>
      </w:tr>
    </w:tbl>
    <w:p w:rsidR="00D061EE" w:rsidRPr="00D061EE" w:rsidRDefault="00D061EE" w:rsidP="00D061EE">
      <w:pPr>
        <w:spacing w:after="120" w:line="240" w:lineRule="auto"/>
        <w:ind w:right="-4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en-GB"/>
        </w:rPr>
      </w:pPr>
      <w:r w:rsidRPr="00D061E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en-GB"/>
        </w:rPr>
        <w:t>*Page/sheet indicating the total landed cost in Indian rupees (Ensure</w:t>
      </w:r>
      <w:r w:rsidRPr="00D061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en-GB"/>
        </w:rPr>
        <w:t xml:space="preserve"> to mention Currency Exchange rate considered in case of imported equipment,</w:t>
      </w:r>
      <w:r w:rsidRPr="00D061E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en-GB"/>
        </w:rPr>
        <w:t xml:space="preserve"> freight, taxes, </w:t>
      </w:r>
      <w:r w:rsidRPr="00D061E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en-GB"/>
        </w:rPr>
        <w:lastRenderedPageBreak/>
        <w:t>spares, special installation, etc.) Please project the actual cost taking into account reliable cost estimates as no cost revision would be admissible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val="da-DK"/>
        </w:rPr>
      </w:pPr>
      <w:r w:rsidRPr="00D061EE">
        <w:rPr>
          <w:rFonts w:ascii="Times New Roman" w:eastAsia="Times New Roman" w:hAnsi="Times New Roman" w:cs="Times New Roman"/>
          <w:b/>
          <w:sz w:val="28"/>
          <w:szCs w:val="24"/>
          <w:lang w:val="da-DK"/>
        </w:rPr>
        <w:t>A.3</w:t>
      </w:r>
      <w:r w:rsidRPr="00D061EE">
        <w:rPr>
          <w:rFonts w:ascii="Times New Roman" w:eastAsia="Times New Roman" w:hAnsi="Times New Roman" w:cs="Times New Roman"/>
          <w:b/>
          <w:sz w:val="28"/>
          <w:szCs w:val="24"/>
          <w:lang w:val="da-DK"/>
        </w:rPr>
        <w:tab/>
        <w:t>Demonstration Models</w:t>
      </w:r>
    </w:p>
    <w:p w:rsidR="00D061EE" w:rsidRPr="00D061EE" w:rsidRDefault="00D061EE" w:rsidP="00D061EE">
      <w:pP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4"/>
          <w:lang w:val="da-DK"/>
        </w:rPr>
      </w:pPr>
      <w:r w:rsidRPr="00D061EE">
        <w:rPr>
          <w:rFonts w:ascii="Times New Roman" w:eastAsia="Times New Roman" w:hAnsi="Times New Roman" w:cs="Times New Roman"/>
          <w:b/>
          <w:sz w:val="28"/>
          <w:szCs w:val="24"/>
          <w:lang w:val="da-DK"/>
        </w:rPr>
        <w:t>i) Budget for Demonstration Models items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794"/>
        <w:gridCol w:w="1555"/>
        <w:gridCol w:w="1788"/>
        <w:gridCol w:w="2258"/>
        <w:gridCol w:w="17"/>
      </w:tblGrid>
      <w:tr w:rsidR="00D061EE" w:rsidRPr="00D061EE" w:rsidTr="00344A2D">
        <w:trPr>
          <w:gridAfter w:val="1"/>
          <w:wAfter w:w="17" w:type="dxa"/>
          <w:trHeight w:val="80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Description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Unit Landed Price (CIF+ Custom Duty+ others charges)* 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(</w:t>
            </w:r>
            <w:proofErr w:type="spellStart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Rs</w:t>
            </w:r>
            <w:proofErr w:type="spellEnd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in lakh)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Nos.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of 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Equipment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Total Rupees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(</w:t>
            </w:r>
            <w:proofErr w:type="spellStart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Rs</w:t>
            </w:r>
            <w:proofErr w:type="spellEnd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. in lakh)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Justification in context of proposed work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gridAfter w:val="1"/>
          <w:wAfter w:w="17" w:type="dxa"/>
          <w:trHeight w:val="26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gridAfter w:val="1"/>
          <w:wAfter w:w="17" w:type="dxa"/>
          <w:trHeight w:val="26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gridAfter w:val="1"/>
          <w:wAfter w:w="17" w:type="dxa"/>
          <w:trHeight w:val="27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27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Gross total </w:t>
            </w:r>
          </w:p>
        </w:tc>
      </w:tr>
    </w:tbl>
    <w:p w:rsidR="00D061EE" w:rsidRPr="00D061EE" w:rsidRDefault="00D061EE" w:rsidP="00D061EE">
      <w:pPr>
        <w:tabs>
          <w:tab w:val="left" w:pos="8400"/>
        </w:tabs>
        <w:spacing w:after="120" w:line="240" w:lineRule="auto"/>
        <w:ind w:right="-4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  <w:r w:rsidRPr="00D061E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en-GB"/>
        </w:rPr>
        <w:t>*Page/sheet indicating the total landed cost in Indian rupees (Ensure</w:t>
      </w:r>
      <w:r w:rsidRPr="00D061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en-GB"/>
        </w:rPr>
        <w:t xml:space="preserve"> to mention Currency Exchange rate considered in case of imported equipment,</w:t>
      </w:r>
      <w:r w:rsidRPr="00D061E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en-GB"/>
        </w:rPr>
        <w:t xml:space="preserve"> freight, taxes, spares, special installation, etc.) Please project the actual cost taking into account reliable cost estimates as no cost revision would be admissible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sz w:val="28"/>
          <w:szCs w:val="24"/>
        </w:rPr>
        <w:t>B.</w:t>
      </w:r>
      <w:r w:rsidRPr="00D061EE">
        <w:rPr>
          <w:rFonts w:ascii="Times New Roman" w:eastAsia="Times New Roman" w:hAnsi="Times New Roman" w:cs="Times New Roman"/>
          <w:b/>
          <w:sz w:val="28"/>
          <w:szCs w:val="24"/>
        </w:rPr>
        <w:tab/>
        <w:t>Recurring Items (General)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B.1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  <w:t>Manpower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992"/>
        <w:gridCol w:w="3096"/>
        <w:gridCol w:w="3703"/>
      </w:tblGrid>
      <w:tr w:rsidR="00D061EE" w:rsidRPr="00D061EE" w:rsidTr="00344A2D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Designation*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Educational Qualification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Experience 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in years, if applicable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Justification</w:t>
            </w:r>
          </w:p>
        </w:tc>
      </w:tr>
      <w:tr w:rsidR="00D061EE" w:rsidRPr="00D061EE" w:rsidTr="00344A2D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061EE" w:rsidRPr="00D061EE" w:rsidTr="00344A2D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061EE" w:rsidRPr="00D061EE" w:rsidTr="00344A2D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</w:p>
    <w:p w:rsidR="00D061EE" w:rsidRPr="00D061EE" w:rsidRDefault="00D061EE" w:rsidP="00D061EE">
      <w:pPr>
        <w:spacing w:after="120" w:line="240" w:lineRule="auto"/>
        <w:ind w:right="-41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*Refer guidelines at DST website: </w:t>
      </w:r>
    </w:p>
    <w:p w:rsidR="00D061EE" w:rsidRPr="00D061EE" w:rsidRDefault="00D061EE" w:rsidP="00D061EE">
      <w:pPr>
        <w:spacing w:after="120" w:line="240" w:lineRule="auto"/>
        <w:ind w:right="-4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hyperlink r:id="rId5" w:history="1">
        <w:r w:rsidRPr="00D061E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https://dst.gov.in/sites/default/files/OM%20Fellowship%20Revision-2019.pdf</w:t>
        </w:r>
      </w:hyperlink>
      <w:r w:rsidRPr="00D061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D061EE" w:rsidRPr="00D061EE" w:rsidRDefault="00D061EE" w:rsidP="00D061EE">
      <w:pPr>
        <w:spacing w:after="120" w:line="240" w:lineRule="auto"/>
        <w:ind w:right="-4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hyperlink r:id="rId6" w:history="1">
        <w:r w:rsidRPr="00D061E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https://dst.gov.in/sites/default/files/S%26T-Manpower-Norms-10July2020.pdf</w:t>
        </w:r>
      </w:hyperlink>
      <w:r w:rsidRPr="00D061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D061EE" w:rsidRPr="00D061EE" w:rsidRDefault="00D061EE" w:rsidP="00D061EE">
      <w:pPr>
        <w:spacing w:after="120" w:line="240" w:lineRule="auto"/>
        <w:ind w:right="-4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(Emoluments shall be provided as per Guidelines) </w:t>
      </w:r>
    </w:p>
    <w:p w:rsidR="00D061EE" w:rsidRPr="00D061EE" w:rsidRDefault="00D061EE" w:rsidP="00D061EE">
      <w:pPr>
        <w:spacing w:after="120" w:line="240" w:lineRule="auto"/>
        <w:ind w:left="-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D061EE" w:rsidRPr="00D061EE" w:rsidRDefault="00D061EE" w:rsidP="00D061EE">
      <w:pPr>
        <w:spacing w:after="120" w:line="240" w:lineRule="auto"/>
        <w:ind w:left="-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D061EE" w:rsidRPr="00D061EE" w:rsidRDefault="00D061EE" w:rsidP="00D061EE">
      <w:pPr>
        <w:spacing w:after="120" w:line="240" w:lineRule="auto"/>
        <w:ind w:left="-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D061EE" w:rsidRPr="00D061EE" w:rsidRDefault="00D061EE" w:rsidP="00D061EE">
      <w:pPr>
        <w:spacing w:after="120" w:line="240" w:lineRule="auto"/>
        <w:ind w:left="-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D061EE" w:rsidRPr="00D061EE" w:rsidRDefault="00D061EE" w:rsidP="00D061EE">
      <w:pPr>
        <w:spacing w:after="120" w:line="240" w:lineRule="auto"/>
        <w:ind w:left="-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Manpower Budget</w:t>
      </w:r>
    </w:p>
    <w:p w:rsidR="00D061EE" w:rsidRPr="00D061EE" w:rsidRDefault="00D061EE" w:rsidP="00D061EE">
      <w:pPr>
        <w:spacing w:after="120" w:line="240" w:lineRule="auto"/>
        <w:ind w:left="-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JRF /SRF/ Research Associates/ Project Assistants   Details (applicable for the given category)</w:t>
      </w:r>
    </w:p>
    <w:tbl>
      <w:tblPr>
        <w:tblW w:w="11106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912"/>
        <w:gridCol w:w="1248"/>
        <w:gridCol w:w="1003"/>
        <w:gridCol w:w="1160"/>
        <w:gridCol w:w="2129"/>
        <w:gridCol w:w="1225"/>
        <w:gridCol w:w="1699"/>
      </w:tblGrid>
      <w:tr w:rsidR="00D061EE" w:rsidRPr="00D061EE" w:rsidTr="00CB05D7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Designation</w:t>
            </w:r>
          </w:p>
        </w:tc>
        <w:tc>
          <w:tcPr>
            <w:tcW w:w="6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EE" w:rsidRPr="00D061EE" w:rsidRDefault="00D061EE" w:rsidP="00D0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Total Emoluments (in Rupees)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No. of persons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(Inclusive of all Allowances)*</w:t>
            </w:r>
          </w:p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Total Amount</w:t>
            </w:r>
          </w:p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</w:t>
            </w:r>
            <w:proofErr w:type="spellStart"/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Rs</w:t>
            </w:r>
            <w:proofErr w:type="spellEnd"/>
            <w:r w:rsidRPr="00D061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.) </w:t>
            </w:r>
          </w:p>
        </w:tc>
      </w:tr>
      <w:tr w:rsidR="00D061EE" w:rsidRPr="00D061EE" w:rsidTr="00CB05D7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</w:rPr>
              <w:t>st</w:t>
            </w: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Year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</w:rPr>
              <w:t xml:space="preserve">nd </w:t>
            </w: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Year                    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</w:rPr>
              <w:t xml:space="preserve">rd </w:t>
            </w: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</w:rPr>
              <w:t>Year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</w:rPr>
              <w:t>Total (1</w:t>
            </w: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</w:rPr>
              <w:t>st</w:t>
            </w: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+2</w:t>
            </w: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</w:rPr>
              <w:t>nd</w:t>
            </w: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</w:rPr>
              <w:t>+3</w:t>
            </w: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Year                            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D061EE" w:rsidRPr="00D061EE" w:rsidTr="00CB05D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061EE" w:rsidRPr="00D061EE" w:rsidTr="00CB05D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061EE" w:rsidRPr="00D061EE" w:rsidTr="00CB05D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061EE" w:rsidRPr="00D061EE" w:rsidTr="00CB05D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sz w:val="28"/>
                <w:szCs w:val="24"/>
              </w:rPr>
              <w:t>Gross amount required for manpower budget head =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</w:rPr>
        <w:t>*Please mention category/ class of city for admissible HRA along with %.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B.2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  <w:t xml:space="preserve">Consumables 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Budget for Consumable Materials (</w:t>
      </w:r>
      <w:r w:rsidRPr="00D061EE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To be borne by DST</w:t>
      </w:r>
      <w:r w:rsidRPr="00D061E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)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1658"/>
        <w:gridCol w:w="1843"/>
        <w:gridCol w:w="1690"/>
        <w:gridCol w:w="1694"/>
      </w:tblGrid>
      <w:tr w:rsidR="00D061EE" w:rsidRPr="00D061EE" w:rsidTr="00344A2D">
        <w:trPr>
          <w:trHeight w:val="26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  Items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Unit Price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Qty. Needed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Amount 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(</w:t>
            </w:r>
            <w:proofErr w:type="spellStart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Rs</w:t>
            </w:r>
            <w:proofErr w:type="spellEnd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. in lakh)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Justification</w:t>
            </w:r>
          </w:p>
        </w:tc>
      </w:tr>
      <w:tr w:rsidR="00D061EE" w:rsidRPr="00D061EE" w:rsidTr="00344A2D">
        <w:trPr>
          <w:trHeight w:val="26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26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263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Gross total =</w:t>
            </w:r>
            <w:proofErr w:type="spellStart"/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Rs</w:t>
            </w:r>
            <w:proofErr w:type="spellEnd"/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.               lakh </w:t>
            </w:r>
          </w:p>
        </w:tc>
      </w:tr>
    </w:tbl>
    <w:p w:rsidR="00D061EE" w:rsidRPr="00D061EE" w:rsidRDefault="00D061EE" w:rsidP="00D061EE">
      <w:pPr>
        <w:spacing w:after="120" w:line="240" w:lineRule="auto"/>
        <w:ind w:righ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/>
        </w:rPr>
      </w:pP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B.3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  <w:t xml:space="preserve">Contingencies  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Budget for Contingencies (</w:t>
      </w:r>
      <w:r w:rsidRPr="00D061EE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To be borne by DST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)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420"/>
        <w:gridCol w:w="3132"/>
      </w:tblGrid>
      <w:tr w:rsidR="00D061EE" w:rsidRPr="00D061EE" w:rsidTr="00344A2D">
        <w:trPr>
          <w:trHeight w:val="55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Items 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D061E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(</w:t>
            </w:r>
            <w:proofErr w:type="gramStart"/>
            <w:r w:rsidRPr="00D061E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unforeseen</w:t>
            </w:r>
            <w:proofErr w:type="gramEnd"/>
            <w:r w:rsidRPr="00D061E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 xml:space="preserve"> expenses, patents, report preparations etc.)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Amount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(</w:t>
            </w:r>
            <w:proofErr w:type="spellStart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Rs</w:t>
            </w:r>
            <w:proofErr w:type="spellEnd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. in lakh)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Justification</w:t>
            </w:r>
          </w:p>
        </w:tc>
      </w:tr>
      <w:tr w:rsidR="00D061EE" w:rsidRPr="00D061EE" w:rsidTr="00344A2D">
        <w:trPr>
          <w:trHeight w:val="27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27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Total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B05D7" w:rsidRDefault="00CB05D7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B05D7" w:rsidRPr="00D061EE" w:rsidRDefault="00CB05D7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2" w:name="_GoBack"/>
      <w:bookmarkEnd w:id="2"/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B.4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  <w:t>Travel Domestic *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Budget for Domestic Travel (</w:t>
      </w:r>
      <w:r w:rsidRPr="00D061EE">
        <w:rPr>
          <w:rFonts w:ascii="Times New Roman" w:eastAsia="Times New Roman" w:hAnsi="Times New Roman" w:cs="Times New Roman"/>
          <w:color w:val="000000"/>
          <w:sz w:val="28"/>
          <w:szCs w:val="24"/>
        </w:rPr>
        <w:t>To be borne by DST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417"/>
        <w:gridCol w:w="5358"/>
      </w:tblGrid>
      <w:tr w:rsidR="00D061EE" w:rsidRPr="00D061EE" w:rsidTr="00344A2D">
        <w:trPr>
          <w:trHeight w:val="9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Items 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(to attend)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Total Amount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Detailed Justification (In case of extensive field visits needed in project     indicating breakup of cost w.r.t.  to   journeys, mode and class of transport needed)</w:t>
            </w:r>
          </w:p>
        </w:tc>
      </w:tr>
      <w:tr w:rsidR="00D061EE" w:rsidRPr="00D061EE" w:rsidTr="00344A2D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Review meetings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Sample collection / field trials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Total 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D061EE" w:rsidRPr="00D061EE" w:rsidRDefault="00D061EE" w:rsidP="00D061EE">
      <w:pPr>
        <w:spacing w:after="120" w:line="240" w:lineRule="auto"/>
        <w:ind w:left="-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D061EE" w:rsidRPr="00D061EE" w:rsidRDefault="00D061EE" w:rsidP="00D061EE">
      <w:pPr>
        <w:tabs>
          <w:tab w:val="left" w:pos="265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B.5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  <w:t>Travel International *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</w:r>
    </w:p>
    <w:p w:rsidR="00D061EE" w:rsidRPr="00D061EE" w:rsidRDefault="00D061EE" w:rsidP="00D061EE">
      <w:pPr>
        <w:spacing w:after="120" w:line="240" w:lineRule="auto"/>
        <w:ind w:left="-2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Budget for International Travel (</w:t>
      </w:r>
      <w:r w:rsidRPr="00D061EE">
        <w:rPr>
          <w:rFonts w:ascii="Times New Roman" w:eastAsia="Times New Roman" w:hAnsi="Times New Roman" w:cs="Times New Roman"/>
          <w:color w:val="000000"/>
          <w:sz w:val="28"/>
          <w:szCs w:val="24"/>
        </w:rPr>
        <w:t>To be borne by DST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690"/>
        <w:gridCol w:w="6035"/>
      </w:tblGrid>
      <w:tr w:rsidR="00D061EE" w:rsidRPr="00D061EE" w:rsidTr="00344A2D">
        <w:trPr>
          <w:trHeight w:val="908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Items 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(to attend)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Total Amount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Detailed Justification </w:t>
            </w:r>
          </w:p>
        </w:tc>
      </w:tr>
      <w:tr w:rsidR="00D061EE" w:rsidRPr="00D061EE" w:rsidTr="00344A2D">
        <w:trPr>
          <w:trHeight w:val="288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288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rPr>
          <w:trHeight w:val="288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Total 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* Project Investigator needs to take prior permission from DST for his/her international visit related to project work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B.6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  <w:t>Other Costs</w:t>
      </w:r>
      <w:r w:rsidRPr="00D061E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if applicable </w:t>
      </w:r>
    </w:p>
    <w:p w:rsidR="00D061EE" w:rsidRPr="00D061EE" w:rsidRDefault="00D061EE" w:rsidP="00D061EE">
      <w:pPr>
        <w:tabs>
          <w:tab w:val="left" w:pos="1410"/>
        </w:tabs>
        <w:spacing w:after="120" w:line="240" w:lineRule="auto"/>
        <w:ind w:lef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Budget for Other Costs (</w:t>
      </w:r>
      <w:r w:rsidRPr="00D061EE">
        <w:rPr>
          <w:rFonts w:ascii="Times New Roman" w:eastAsia="Times New Roman" w:hAnsi="Times New Roman" w:cs="Times New Roman"/>
          <w:color w:val="000000"/>
          <w:sz w:val="28"/>
          <w:szCs w:val="24"/>
        </w:rPr>
        <w:t>To be borne by DST</w:t>
      </w: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)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701"/>
        <w:gridCol w:w="4507"/>
      </w:tblGrid>
      <w:tr w:rsidR="00D061EE" w:rsidRPr="00D061EE" w:rsidTr="00344A2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Total</w:t>
            </w:r>
          </w:p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(</w:t>
            </w:r>
            <w:proofErr w:type="spellStart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Rs</w:t>
            </w:r>
            <w:proofErr w:type="spellEnd"/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. in lakh)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Detailed Justification (derived cost calculation and relevant  Quotation at Annexure-   /   page no*)</w:t>
            </w:r>
          </w:p>
        </w:tc>
      </w:tr>
      <w:tr w:rsidR="00D061EE" w:rsidRPr="00D061EE" w:rsidTr="00344A2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Outsource work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Testing / Standardisation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Other items, if  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061EE" w:rsidRPr="00D061EE" w:rsidTr="00344A2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0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Gross total =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EE" w:rsidRPr="00D061EE" w:rsidRDefault="00D061EE" w:rsidP="00D061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Rs</w:t>
            </w:r>
            <w:proofErr w:type="spellEnd"/>
            <w:r w:rsidRPr="00D061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</w:tc>
      </w:tr>
    </w:tbl>
    <w:p w:rsidR="00D061EE" w:rsidRPr="00D061EE" w:rsidRDefault="00D061EE" w:rsidP="00D061EE">
      <w:pPr>
        <w:tabs>
          <w:tab w:val="left" w:pos="8865"/>
        </w:tabs>
        <w:spacing w:after="120" w:line="240" w:lineRule="auto"/>
        <w:ind w:righ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</w:p>
    <w:p w:rsidR="00D061EE" w:rsidRPr="00D061EE" w:rsidRDefault="00D061EE" w:rsidP="00D061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Collaborator budget / Contribution 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Submit similar above detail breakup for each collaborator, if any  </w:t>
      </w:r>
    </w:p>
    <w:p w:rsidR="00D061EE" w:rsidRPr="00D061EE" w:rsidRDefault="00D061EE" w:rsidP="00D061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1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Organization details:</w:t>
      </w:r>
    </w:p>
    <w:p w:rsidR="00D061EE" w:rsidRPr="00D061EE" w:rsidRDefault="00D061EE" w:rsidP="00D061EE">
      <w:pPr>
        <w:numPr>
          <w:ilvl w:val="1"/>
          <w:numId w:val="3"/>
        </w:numPr>
        <w:spacing w:after="12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061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Designation of the financial authority in organization:</w:t>
      </w:r>
    </w:p>
    <w:p w:rsidR="00D061EE" w:rsidRPr="00D061EE" w:rsidRDefault="00D061EE" w:rsidP="00D061EE">
      <w:pPr>
        <w:numPr>
          <w:ilvl w:val="1"/>
          <w:numId w:val="3"/>
        </w:numPr>
        <w:tabs>
          <w:tab w:val="left" w:pos="8865"/>
        </w:tabs>
        <w:spacing w:after="12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061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Whether organization registered with Govt. of India Public Financial Management System (PFMS) Yes/ No</w:t>
      </w:r>
    </w:p>
    <w:p w:rsidR="00D061EE" w:rsidRPr="00D061EE" w:rsidRDefault="00D061EE" w:rsidP="00D061EE">
      <w:pPr>
        <w:spacing w:after="120" w:line="240" w:lineRule="auto"/>
        <w:ind w:left="72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061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*(see website:</w:t>
      </w:r>
      <w:r w:rsidRPr="00D061EE">
        <w:rPr>
          <w:rFonts w:ascii="Times New Roman" w:eastAsia="Times New Roman" w:hAnsi="Times New Roman" w:cs="Times New Roman"/>
          <w:color w:val="0000FF"/>
          <w:sz w:val="20"/>
          <w:szCs w:val="24"/>
          <w:u w:val="single"/>
          <w:lang w:eastAsia="en-GB"/>
        </w:rPr>
        <w:t xml:space="preserve"> https://pfms.nic.in/NewDefaultHome.aspx</w:t>
      </w:r>
      <w:r w:rsidRPr="00D061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</w:p>
    <w:p w:rsidR="00D061EE" w:rsidRPr="00D061EE" w:rsidRDefault="00D061EE" w:rsidP="00D061EE">
      <w:pPr>
        <w:numPr>
          <w:ilvl w:val="1"/>
          <w:numId w:val="3"/>
        </w:numPr>
        <w:tabs>
          <w:tab w:val="left" w:pos="8865"/>
        </w:tabs>
        <w:spacing w:after="12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061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If not, please get it registered as soon as possible at PFMS website under Research and Development Scheme code– 3237 which is mandatory. If yes, inform Agency code registered at PFMS</w:t>
      </w:r>
    </w:p>
    <w:p w:rsidR="00BE2776" w:rsidRDefault="00BE2776"/>
    <w:sectPr w:rsidR="00BE2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10A5A"/>
    <w:multiLevelType w:val="hybridMultilevel"/>
    <w:tmpl w:val="865CE9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532B8"/>
    <w:multiLevelType w:val="hybridMultilevel"/>
    <w:tmpl w:val="169A8B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428F6"/>
    <w:multiLevelType w:val="hybridMultilevel"/>
    <w:tmpl w:val="FAFAF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EE"/>
    <w:rsid w:val="00BE2776"/>
    <w:rsid w:val="00CB05D7"/>
    <w:rsid w:val="00D0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1A9E"/>
  <w15:chartTrackingRefBased/>
  <w15:docId w15:val="{61685277-4C26-4581-9A5A-BC4051F6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t.gov.in/sites/default/files/S%26T-Manpower-Norms-10July2020.pdf" TargetMode="External"/><Relationship Id="rId5" Type="http://schemas.openxmlformats.org/officeDocument/2006/relationships/hyperlink" Target="https://dst.gov.in/sites/default/files/OM%20Fellowship%20Revision-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DHAM Vivek (EEAS-NEW DELHI)</dc:creator>
  <cp:keywords/>
  <dc:description/>
  <cp:lastModifiedBy>DHAM Vivek (EEAS-NEW DELHI)</cp:lastModifiedBy>
  <cp:revision>2</cp:revision>
  <dcterms:created xsi:type="dcterms:W3CDTF">2022-12-27T08:37:00Z</dcterms:created>
  <dcterms:modified xsi:type="dcterms:W3CDTF">2022-12-27T08:40:00Z</dcterms:modified>
</cp:coreProperties>
</file>